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38328" w14:textId="25945833" w:rsidR="00064316" w:rsidRPr="00F8060E" w:rsidRDefault="00064316" w:rsidP="00064316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8060E">
        <w:rPr>
          <w:rFonts w:ascii="Times New Roman" w:hAnsi="Times New Roman" w:cs="Times New Roman"/>
          <w:b/>
          <w:noProof/>
          <w:sz w:val="30"/>
          <w:szCs w:val="30"/>
        </w:rPr>
        <w:drawing>
          <wp:inline distT="0" distB="0" distL="0" distR="0" wp14:anchorId="3F1124AA" wp14:editId="378AA626">
            <wp:extent cx="2946400" cy="11785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e systems group logo copy.pd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6400" cy="117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7779DD" w14:paraId="4A7F3EA3" w14:textId="77777777" w:rsidTr="00FC701C">
        <w:tc>
          <w:tcPr>
            <w:tcW w:w="4505" w:type="dxa"/>
          </w:tcPr>
          <w:p w14:paraId="31006791" w14:textId="5F0BDCB1" w:rsidR="007779DD" w:rsidRPr="00F8060E" w:rsidRDefault="007779DD" w:rsidP="007779DD">
            <w:pPr>
              <w:keepNext/>
              <w:outlineLvl w:val="0"/>
              <w:rPr>
                <w:rFonts w:ascii="Times New Roman" w:hAnsi="Times New Roman" w:cs="Times New Roman"/>
                <w:b/>
                <w:i/>
                <w:color w:val="000000"/>
                <w:u w:val="single"/>
                <w:lang w:val="x-none" w:eastAsia="x-none"/>
              </w:rPr>
            </w:pPr>
            <w:r w:rsidRPr="00F8060E">
              <w:rPr>
                <w:rFonts w:ascii="Times New Roman" w:hAnsi="Times New Roman" w:cs="Times New Roman"/>
                <w:b/>
                <w:i/>
                <w:color w:val="000000"/>
                <w:u w:val="single"/>
                <w:lang w:val="x-none" w:eastAsia="x-none"/>
              </w:rPr>
              <w:t>For sales/reader service inquiries:</w:t>
            </w:r>
          </w:p>
          <w:p w14:paraId="7791F6D2" w14:textId="2D6CD252" w:rsidR="007779DD" w:rsidRPr="00F8060E" w:rsidRDefault="007779DD" w:rsidP="007779DD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F8060E">
              <w:rPr>
                <w:rFonts w:ascii="Times New Roman" w:hAnsi="Times New Roman" w:cs="Times New Roman"/>
                <w:color w:val="000000"/>
              </w:rPr>
              <w:tab/>
            </w:r>
            <w:r w:rsidRPr="00F8060E">
              <w:rPr>
                <w:rFonts w:ascii="Times New Roman" w:hAnsi="Times New Roman" w:cs="Times New Roman"/>
                <w:color w:val="000000"/>
              </w:rPr>
              <w:tab/>
            </w:r>
            <w:r w:rsidRPr="00F8060E">
              <w:rPr>
                <w:rFonts w:ascii="Times New Roman" w:hAnsi="Times New Roman" w:cs="Times New Roman"/>
                <w:color w:val="000000"/>
              </w:rPr>
              <w:tab/>
            </w:r>
          </w:p>
          <w:p w14:paraId="35B6CBA1" w14:textId="700E2FCE" w:rsidR="007779DD" w:rsidRPr="00F8060E" w:rsidRDefault="007779DD" w:rsidP="007779DD">
            <w:pPr>
              <w:rPr>
                <w:rFonts w:ascii="Times New Roman" w:hAnsi="Times New Roman" w:cs="Times New Roman"/>
                <w:color w:val="000000"/>
                <w:lang w:val="fr-FR" w:eastAsia="x-none"/>
              </w:rPr>
            </w:pPr>
            <w:r w:rsidRPr="00F8060E">
              <w:rPr>
                <w:rFonts w:ascii="Times New Roman" w:hAnsi="Times New Roman" w:cs="Times New Roman"/>
                <w:color w:val="000000"/>
                <w:lang w:val="fr-FR" w:eastAsia="x-none"/>
              </w:rPr>
              <w:t xml:space="preserve">Contact: </w:t>
            </w:r>
            <w:proofErr w:type="spellStart"/>
            <w:r w:rsidR="00E91E40">
              <w:rPr>
                <w:rFonts w:ascii="Times New Roman" w:hAnsi="Times New Roman" w:cs="Times New Roman"/>
                <w:color w:val="000000"/>
                <w:lang w:val="fr-FR" w:eastAsia="x-none"/>
              </w:rPr>
              <w:t>Systems</w:t>
            </w:r>
            <w:proofErr w:type="spellEnd"/>
            <w:r w:rsidR="00E91E40">
              <w:rPr>
                <w:rFonts w:ascii="Times New Roman" w:hAnsi="Times New Roman" w:cs="Times New Roman"/>
                <w:color w:val="000000"/>
                <w:lang w:val="fr-FR" w:eastAsia="x-none"/>
              </w:rPr>
              <w:t xml:space="preserve"> Spray-</w:t>
            </w:r>
            <w:proofErr w:type="spellStart"/>
            <w:r w:rsidR="00E91E40">
              <w:rPr>
                <w:rFonts w:ascii="Times New Roman" w:hAnsi="Times New Roman" w:cs="Times New Roman"/>
                <w:color w:val="000000"/>
                <w:lang w:val="fr-FR" w:eastAsia="x-none"/>
              </w:rPr>
              <w:t>Cooled</w:t>
            </w:r>
            <w:proofErr w:type="spellEnd"/>
            <w:r w:rsidRPr="00F8060E">
              <w:rPr>
                <w:rFonts w:ascii="Times New Roman" w:hAnsi="Times New Roman" w:cs="Times New Roman"/>
                <w:color w:val="000000"/>
                <w:lang w:val="fr-FR" w:eastAsia="x-none"/>
              </w:rPr>
              <w:tab/>
              <w:t xml:space="preserve"> </w:t>
            </w:r>
          </w:p>
          <w:p w14:paraId="0B002164" w14:textId="77AFF273" w:rsidR="007779DD" w:rsidRDefault="007779DD" w:rsidP="007779DD">
            <w:pPr>
              <w:rPr>
                <w:rFonts w:ascii="Times New Roman" w:hAnsi="Times New Roman" w:cs="Times New Roman"/>
                <w:color w:val="000000"/>
                <w:lang w:val="x-none" w:eastAsia="x-none"/>
              </w:rPr>
            </w:pPr>
            <w:r w:rsidRPr="00F8060E">
              <w:rPr>
                <w:rFonts w:ascii="Times New Roman" w:hAnsi="Times New Roman" w:cs="Times New Roman"/>
                <w:color w:val="000000"/>
                <w:lang w:val="fr-FR" w:eastAsia="x-none"/>
              </w:rPr>
              <w:t xml:space="preserve">                </w:t>
            </w:r>
            <w:r w:rsidR="00E91E40">
              <w:rPr>
                <w:rFonts w:ascii="Times New Roman" w:hAnsi="Times New Roman" w:cs="Times New Roman"/>
                <w:color w:val="000000"/>
                <w:lang w:val="x-none" w:eastAsia="x-none"/>
              </w:rPr>
              <w:t>885 Seven Oaks Blvd. Ste 910</w:t>
            </w:r>
          </w:p>
          <w:p w14:paraId="06E3C167" w14:textId="2A3F8672" w:rsidR="007779DD" w:rsidRPr="00F8060E" w:rsidRDefault="007779DD" w:rsidP="007779DD">
            <w:pPr>
              <w:rPr>
                <w:rFonts w:ascii="Times New Roman" w:hAnsi="Times New Roman" w:cs="Times New Roman"/>
                <w:color w:val="000000"/>
                <w:lang w:val="x-none" w:eastAsia="x-none"/>
              </w:rPr>
            </w:pPr>
            <w:r>
              <w:rPr>
                <w:rFonts w:ascii="Times New Roman" w:hAnsi="Times New Roman" w:cs="Times New Roman"/>
                <w:color w:val="000000"/>
                <w:lang w:val="x-none" w:eastAsia="x-none"/>
              </w:rPr>
              <w:t xml:space="preserve">               </w:t>
            </w:r>
            <w:r w:rsidR="00E91E40">
              <w:rPr>
                <w:rFonts w:ascii="Times New Roman" w:hAnsi="Times New Roman" w:cs="Times New Roman"/>
                <w:color w:val="000000"/>
                <w:lang w:val="x-none" w:eastAsia="x-none"/>
              </w:rPr>
              <w:t>Smyrna, TN 37167</w:t>
            </w:r>
            <w:r w:rsidRPr="00F8060E">
              <w:rPr>
                <w:rFonts w:ascii="Times New Roman" w:hAnsi="Times New Roman" w:cs="Times New Roman"/>
                <w:color w:val="000000"/>
                <w:lang w:val="x-none" w:eastAsia="x-none"/>
              </w:rPr>
              <w:tab/>
            </w:r>
          </w:p>
          <w:p w14:paraId="6A7F4270" w14:textId="73DA5887" w:rsidR="007779DD" w:rsidRPr="00F8060E" w:rsidRDefault="00A7403F" w:rsidP="007779DD">
            <w:pPr>
              <w:ind w:left="720"/>
              <w:rPr>
                <w:rFonts w:ascii="Times New Roman" w:hAnsi="Times New Roman" w:cs="Times New Roman"/>
                <w:color w:val="000000"/>
                <w:lang w:val="x-none" w:eastAsia="x-none"/>
              </w:rPr>
            </w:pPr>
            <w:r>
              <w:rPr>
                <w:rFonts w:ascii="Times New Roman" w:hAnsi="Times New Roman" w:cs="Times New Roman"/>
                <w:color w:val="000000"/>
                <w:lang w:val="x-none" w:eastAsia="x-none"/>
              </w:rPr>
              <w:t xml:space="preserve">   </w:t>
            </w:r>
            <w:r w:rsidR="00E91E40">
              <w:rPr>
                <w:rFonts w:ascii="Times New Roman" w:hAnsi="Times New Roman" w:cs="Times New Roman"/>
                <w:color w:val="000000"/>
                <w:lang w:val="x-none" w:eastAsia="x-none"/>
              </w:rPr>
              <w:t>+1-615-366-7772</w:t>
            </w:r>
            <w:r>
              <w:rPr>
                <w:rFonts w:ascii="Times New Roman" w:hAnsi="Times New Roman" w:cs="Times New Roman"/>
                <w:color w:val="000000"/>
                <w:lang w:val="x-none" w:eastAsia="x-none"/>
              </w:rPr>
              <w:tab/>
            </w:r>
            <w:r>
              <w:rPr>
                <w:rFonts w:ascii="Times New Roman" w:hAnsi="Times New Roman" w:cs="Times New Roman"/>
                <w:color w:val="000000"/>
                <w:lang w:val="x-none" w:eastAsia="x-none"/>
              </w:rPr>
              <w:tab/>
            </w:r>
          </w:p>
          <w:p w14:paraId="2F24C178" w14:textId="52248181" w:rsidR="007779DD" w:rsidRPr="00F8060E" w:rsidRDefault="007779DD" w:rsidP="007779DD">
            <w:pPr>
              <w:ind w:left="720"/>
              <w:rPr>
                <w:rFonts w:ascii="Times New Roman" w:hAnsi="Times New Roman" w:cs="Times New Roman"/>
                <w:color w:val="000000"/>
                <w:u w:val="single"/>
                <w:lang w:val="x-none" w:eastAsia="x-none"/>
              </w:rPr>
            </w:pPr>
            <w:r w:rsidRPr="00F8060E">
              <w:rPr>
                <w:rFonts w:ascii="Times New Roman" w:hAnsi="Times New Roman" w:cs="Times New Roman"/>
                <w:color w:val="000000"/>
                <w:lang w:val="x-none" w:eastAsia="x-none"/>
              </w:rPr>
              <w:t xml:space="preserve">    E-mail </w:t>
            </w:r>
            <w:hyperlink r:id="rId8" w:history="1">
              <w:r w:rsidR="00A7403F" w:rsidRPr="008B601B">
                <w:rPr>
                  <w:rStyle w:val="Hyperlink"/>
                  <w:rFonts w:ascii="Times New Roman" w:hAnsi="Times New Roman" w:cs="Times New Roman"/>
                  <w:lang w:val="x-none" w:eastAsia="x-none"/>
                </w:rPr>
                <w:t>info@tsg.bz</w:t>
              </w:r>
            </w:hyperlink>
            <w:r w:rsidR="00A7403F">
              <w:rPr>
                <w:rFonts w:ascii="Times New Roman" w:hAnsi="Times New Roman" w:cs="Times New Roman"/>
                <w:color w:val="000000"/>
                <w:lang w:eastAsia="x-none"/>
              </w:rPr>
              <w:t xml:space="preserve"> </w:t>
            </w:r>
            <w:r w:rsidRPr="00F8060E">
              <w:rPr>
                <w:rFonts w:ascii="Times New Roman" w:hAnsi="Times New Roman" w:cs="Times New Roman"/>
                <w:color w:val="000000"/>
                <w:lang w:val="x-none" w:eastAsia="x-none"/>
              </w:rPr>
              <w:t xml:space="preserve"> </w:t>
            </w:r>
          </w:p>
          <w:p w14:paraId="235BC92B" w14:textId="77777777" w:rsidR="007779DD" w:rsidRDefault="007779DD" w:rsidP="00064316">
            <w:pPr>
              <w:keepNext/>
              <w:outlineLvl w:val="0"/>
              <w:rPr>
                <w:rFonts w:ascii="Times New Roman" w:hAnsi="Times New Roman" w:cs="Times New Roman"/>
                <w:b/>
                <w:i/>
                <w:color w:val="000000"/>
                <w:u w:val="single"/>
                <w:lang w:val="x-none" w:eastAsia="x-none"/>
              </w:rPr>
            </w:pPr>
          </w:p>
        </w:tc>
        <w:tc>
          <w:tcPr>
            <w:tcW w:w="4505" w:type="dxa"/>
          </w:tcPr>
          <w:p w14:paraId="73EEB0B8" w14:textId="77777777" w:rsidR="007779DD" w:rsidRPr="00F8060E" w:rsidRDefault="007779DD" w:rsidP="007779DD">
            <w:pPr>
              <w:rPr>
                <w:rFonts w:ascii="Times New Roman" w:hAnsi="Times New Roman" w:cs="Times New Roman"/>
                <w:b/>
                <w:i/>
                <w:color w:val="000000"/>
                <w:u w:val="single"/>
                <w:lang w:val="x-none" w:eastAsia="x-none"/>
              </w:rPr>
            </w:pPr>
            <w:r w:rsidRPr="00F8060E">
              <w:rPr>
                <w:rFonts w:ascii="Times New Roman" w:hAnsi="Times New Roman" w:cs="Times New Roman"/>
                <w:b/>
                <w:i/>
                <w:color w:val="000000"/>
                <w:u w:val="single"/>
                <w:lang w:val="x-none" w:eastAsia="x-none"/>
              </w:rPr>
              <w:t>For media inquiries:</w:t>
            </w:r>
          </w:p>
          <w:p w14:paraId="26FE6779" w14:textId="77777777" w:rsidR="007779DD" w:rsidRPr="00F8060E" w:rsidRDefault="007779DD" w:rsidP="007779DD">
            <w:pPr>
              <w:rPr>
                <w:rFonts w:ascii="Times New Roman" w:hAnsi="Times New Roman" w:cs="Times New Roman"/>
                <w:color w:val="000000"/>
              </w:rPr>
            </w:pPr>
          </w:p>
          <w:p w14:paraId="08D464B4" w14:textId="3EF1BA26" w:rsidR="007779DD" w:rsidRPr="00F8060E" w:rsidRDefault="00A7403F" w:rsidP="007779DD">
            <w:pPr>
              <w:keepNext/>
              <w:outlineLvl w:val="0"/>
              <w:rPr>
                <w:rFonts w:ascii="Times New Roman" w:hAnsi="Times New Roman" w:cs="Times New Roman"/>
                <w:lang w:val="x-none" w:eastAsia="x-none"/>
              </w:rPr>
            </w:pPr>
            <w:r>
              <w:rPr>
                <w:rFonts w:ascii="Times New Roman" w:hAnsi="Times New Roman" w:cs="Times New Roman"/>
                <w:lang w:val="x-none" w:eastAsia="x-none"/>
              </w:rPr>
              <w:t xml:space="preserve">Contact:  </w:t>
            </w:r>
            <w:r w:rsidR="00212BEF">
              <w:rPr>
                <w:rFonts w:ascii="Times New Roman" w:hAnsi="Times New Roman" w:cs="Times New Roman"/>
                <w:lang w:val="x-none" w:eastAsia="x-none"/>
              </w:rPr>
              <w:t>Caleb Fairres</w:t>
            </w:r>
          </w:p>
          <w:p w14:paraId="5727F567" w14:textId="53ADFDA7" w:rsidR="007779DD" w:rsidRPr="00F8060E" w:rsidRDefault="00A7403F" w:rsidP="007779DD">
            <w:pPr>
              <w:keepNext/>
              <w:outlineLvl w:val="0"/>
              <w:rPr>
                <w:rFonts w:ascii="Times New Roman" w:hAnsi="Times New Roman" w:cs="Times New Roman"/>
                <w:lang w:val="x-none" w:eastAsia="x-none"/>
              </w:rPr>
            </w:pPr>
            <w:r>
              <w:rPr>
                <w:rFonts w:ascii="Times New Roman" w:hAnsi="Times New Roman" w:cs="Times New Roman"/>
                <w:lang w:val="x-none" w:eastAsia="x-none"/>
              </w:rPr>
              <w:tab/>
              <w:t xml:space="preserve">    </w:t>
            </w:r>
            <w:r w:rsidR="007779DD" w:rsidRPr="00F8060E">
              <w:rPr>
                <w:rFonts w:ascii="Times New Roman" w:hAnsi="Times New Roman" w:cs="Times New Roman"/>
                <w:lang w:val="x-none" w:eastAsia="x-none"/>
              </w:rPr>
              <w:t>The Systems Group</w:t>
            </w:r>
          </w:p>
          <w:p w14:paraId="2F259AB7" w14:textId="165F1C9A" w:rsidR="00A7403F" w:rsidRDefault="007779DD" w:rsidP="00A7403F">
            <w:pPr>
              <w:rPr>
                <w:rFonts w:ascii="Times New Roman" w:hAnsi="Times New Roman" w:cs="Times New Roman"/>
                <w:color w:val="000000"/>
                <w:lang w:val="x-none" w:eastAsia="x-none"/>
              </w:rPr>
            </w:pPr>
            <w:r w:rsidRPr="00F8060E">
              <w:rPr>
                <w:rFonts w:ascii="Times New Roman" w:hAnsi="Times New Roman" w:cs="Times New Roman"/>
                <w:lang w:val="x-none" w:eastAsia="x-none"/>
              </w:rPr>
              <w:tab/>
            </w:r>
            <w:r w:rsidR="00A7403F">
              <w:rPr>
                <w:rFonts w:ascii="Times New Roman" w:hAnsi="Times New Roman" w:cs="Times New Roman"/>
                <w:lang w:eastAsia="x-none"/>
              </w:rPr>
              <w:t xml:space="preserve">    </w:t>
            </w:r>
            <w:r w:rsidR="00E91E40">
              <w:rPr>
                <w:rFonts w:ascii="Times New Roman" w:hAnsi="Times New Roman" w:cs="Times New Roman"/>
                <w:color w:val="000000"/>
                <w:lang w:val="x-none" w:eastAsia="x-none"/>
              </w:rPr>
              <w:t>+1-870-</w:t>
            </w:r>
            <w:r w:rsidR="004272F2">
              <w:rPr>
                <w:rFonts w:ascii="Times New Roman" w:hAnsi="Times New Roman" w:cs="Times New Roman"/>
                <w:color w:val="000000"/>
                <w:lang w:val="x-none" w:eastAsia="x-none"/>
              </w:rPr>
              <w:t>862-1315</w:t>
            </w:r>
            <w:r w:rsidRPr="00F8060E">
              <w:rPr>
                <w:rFonts w:ascii="Times New Roman" w:hAnsi="Times New Roman" w:cs="Times New Roman"/>
                <w:color w:val="000000"/>
                <w:lang w:val="x-none" w:eastAsia="x-none"/>
              </w:rPr>
              <w:t xml:space="preserve">   </w:t>
            </w:r>
          </w:p>
          <w:p w14:paraId="606DD7E8" w14:textId="16A916B8" w:rsidR="007779DD" w:rsidRPr="00A7403F" w:rsidRDefault="007779DD" w:rsidP="00A7403F">
            <w:pPr>
              <w:rPr>
                <w:rFonts w:ascii="Times New Roman" w:hAnsi="Times New Roman" w:cs="Times New Roman"/>
                <w:color w:val="000000"/>
                <w:lang w:val="x-none" w:eastAsia="x-none"/>
              </w:rPr>
            </w:pPr>
            <w:r w:rsidRPr="00F8060E">
              <w:rPr>
                <w:rFonts w:ascii="Times New Roman" w:hAnsi="Times New Roman" w:cs="Times New Roman"/>
                <w:color w:val="000000"/>
                <w:lang w:val="x-none" w:eastAsia="x-none"/>
              </w:rPr>
              <w:t xml:space="preserve"> </w:t>
            </w:r>
            <w:r w:rsidRPr="00F8060E">
              <w:rPr>
                <w:rFonts w:ascii="Times New Roman" w:hAnsi="Times New Roman" w:cs="Times New Roman"/>
                <w:color w:val="000000"/>
                <w:lang w:val="x-none" w:eastAsia="x-none"/>
              </w:rPr>
              <w:tab/>
            </w:r>
            <w:r w:rsidR="00A7403F">
              <w:rPr>
                <w:rFonts w:ascii="Times New Roman" w:hAnsi="Times New Roman" w:cs="Times New Roman"/>
                <w:color w:val="000000"/>
                <w:lang w:eastAsia="x-none"/>
              </w:rPr>
              <w:t xml:space="preserve">    </w:t>
            </w:r>
            <w:r w:rsidRPr="00F8060E">
              <w:rPr>
                <w:rFonts w:ascii="Times New Roman" w:hAnsi="Times New Roman" w:cs="Times New Roman"/>
                <w:color w:val="000000"/>
                <w:lang w:val="x-none" w:eastAsia="x-none"/>
              </w:rPr>
              <w:t xml:space="preserve">E-mail: </w:t>
            </w:r>
            <w:hyperlink r:id="rId9" w:history="1">
              <w:r w:rsidR="00E91E40" w:rsidRPr="006F2F82">
                <w:rPr>
                  <w:rStyle w:val="Hyperlink"/>
                  <w:rFonts w:ascii="Times New Roman" w:hAnsi="Times New Roman" w:cs="Times New Roman"/>
                  <w:lang w:val="x-none" w:eastAsia="x-none"/>
                </w:rPr>
                <w:t>info@tsg.bz</w:t>
              </w:r>
            </w:hyperlink>
            <w:r w:rsidR="00A7403F">
              <w:rPr>
                <w:rFonts w:ascii="Times New Roman" w:hAnsi="Times New Roman" w:cs="Times New Roman"/>
                <w:color w:val="000000"/>
                <w:lang w:eastAsia="x-none"/>
              </w:rPr>
              <w:t xml:space="preserve"> </w:t>
            </w:r>
            <w:r w:rsidRPr="00F8060E">
              <w:rPr>
                <w:rFonts w:ascii="Times New Roman" w:hAnsi="Times New Roman" w:cs="Times New Roman"/>
                <w:color w:val="000000"/>
                <w:lang w:val="x-none" w:eastAsia="x-none"/>
              </w:rPr>
              <w:t xml:space="preserve"> </w:t>
            </w:r>
          </w:p>
          <w:p w14:paraId="1341484C" w14:textId="77777777" w:rsidR="007779DD" w:rsidRDefault="007779DD" w:rsidP="00064316">
            <w:pPr>
              <w:keepNext/>
              <w:outlineLvl w:val="0"/>
              <w:rPr>
                <w:rFonts w:ascii="Times New Roman" w:hAnsi="Times New Roman" w:cs="Times New Roman"/>
                <w:b/>
                <w:i/>
                <w:color w:val="000000"/>
                <w:u w:val="single"/>
                <w:lang w:val="x-none" w:eastAsia="x-none"/>
              </w:rPr>
            </w:pPr>
          </w:p>
        </w:tc>
      </w:tr>
    </w:tbl>
    <w:p w14:paraId="1BB1216D" w14:textId="77777777" w:rsidR="00064316" w:rsidRPr="00F8060E" w:rsidRDefault="00064316" w:rsidP="00064316">
      <w:pPr>
        <w:keepNext/>
        <w:outlineLvl w:val="0"/>
        <w:rPr>
          <w:rFonts w:ascii="Times New Roman" w:hAnsi="Times New Roman" w:cs="Times New Roman"/>
          <w:color w:val="000000"/>
          <w:lang w:val="fr-FR"/>
        </w:rPr>
      </w:pPr>
    </w:p>
    <w:p w14:paraId="755C101C" w14:textId="77777777" w:rsidR="00064316" w:rsidRPr="00F8060E" w:rsidRDefault="00064316">
      <w:pPr>
        <w:rPr>
          <w:rFonts w:ascii="Times New Roman" w:hAnsi="Times New Roman" w:cs="Times New Roman"/>
          <w:b/>
          <w:sz w:val="30"/>
          <w:szCs w:val="30"/>
        </w:rPr>
      </w:pPr>
    </w:p>
    <w:p w14:paraId="0B99C625" w14:textId="3153CE6D" w:rsidR="00064316" w:rsidRPr="00E30C61" w:rsidRDefault="00E30C61">
      <w:pPr>
        <w:rPr>
          <w:rFonts w:ascii="Times New Roman" w:hAnsi="Times New Roman" w:cs="Times New Roman"/>
          <w:b/>
          <w:bCs/>
          <w:sz w:val="28"/>
          <w:szCs w:val="30"/>
        </w:rPr>
      </w:pPr>
      <w:r w:rsidRPr="00E30C61">
        <w:rPr>
          <w:rFonts w:ascii="Times New Roman" w:hAnsi="Times New Roman" w:cs="Times New Roman"/>
          <w:b/>
          <w:bCs/>
          <w:sz w:val="28"/>
          <w:szCs w:val="30"/>
        </w:rPr>
        <w:t>Systems Spray-Cooled receives order from SMS group</w:t>
      </w:r>
    </w:p>
    <w:p w14:paraId="25532D25" w14:textId="789FD40A" w:rsidR="00064316" w:rsidRPr="0023563C" w:rsidRDefault="00064316">
      <w:pPr>
        <w:rPr>
          <w:rFonts w:ascii="Times New Roman" w:hAnsi="Times New Roman" w:cs="Times New Roman"/>
          <w:b/>
          <w:sz w:val="30"/>
          <w:szCs w:val="30"/>
        </w:rPr>
      </w:pPr>
    </w:p>
    <w:p w14:paraId="3E76B17E" w14:textId="2696706E" w:rsidR="00E30C61" w:rsidRDefault="007569E4" w:rsidP="0078132A">
      <w:r>
        <w:rPr>
          <w:rFonts w:ascii="Times New Roman" w:hAnsi="Times New Roman" w:cs="Times New Roman"/>
          <w:b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69CDBEB5" wp14:editId="403B1385">
            <wp:simplePos x="0" y="0"/>
            <wp:positionH relativeFrom="column">
              <wp:posOffset>3295650</wp:posOffset>
            </wp:positionH>
            <wp:positionV relativeFrom="paragraph">
              <wp:posOffset>151765</wp:posOffset>
            </wp:positionV>
            <wp:extent cx="2766060" cy="1819275"/>
            <wp:effectExtent l="0" t="0" r="0" b="9525"/>
            <wp:wrapThrough wrapText="bothSides">
              <wp:wrapPolygon edited="0">
                <wp:start x="0" y="0"/>
                <wp:lineTo x="0" y="21487"/>
                <wp:lineTo x="21421" y="21487"/>
                <wp:lineTo x="21421" y="0"/>
                <wp:lineTo x="0" y="0"/>
              </wp:wrapPolygon>
            </wp:wrapThrough>
            <wp:docPr id="1923701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1E40" w:rsidRPr="00736937">
        <w:rPr>
          <w:b/>
          <w:bCs/>
          <w:i/>
          <w:iCs/>
        </w:rPr>
        <w:t>For Immediate Release, Nashville, TN</w:t>
      </w:r>
      <w:r w:rsidR="00E91E40" w:rsidRPr="00736937">
        <w:t xml:space="preserve"> ---- </w:t>
      </w:r>
      <w:r w:rsidR="00E30C61" w:rsidRPr="00E30C61">
        <w:t xml:space="preserve">Systems Spray-Cooled of The Systems Group received an order from SMS group for the design and supply of Spray-Cooled™ equipment for SSAB’s new EAF project located in </w:t>
      </w:r>
      <w:proofErr w:type="spellStart"/>
      <w:r w:rsidR="00E30C61" w:rsidRPr="00E30C61">
        <w:t>Oxelösund</w:t>
      </w:r>
      <w:proofErr w:type="spellEnd"/>
      <w:r w:rsidR="00E30C61" w:rsidRPr="00E30C61">
        <w:t>, Sweden. As part of SMS’s awarded contract, the SSAB project consists of (1) 190 M ton state-of-the-art AC furnace. The EAF will utilize Spray-Cooling for the upper shell, roof, and fume elbow as well as the Direct Evacuation Control System (DECS) consisting of a movable D1 downcomer duct and a panelized Drop-out Chamber (DOC).</w:t>
      </w:r>
    </w:p>
    <w:p w14:paraId="702ACA2F" w14:textId="32C8050E" w:rsidR="0078132A" w:rsidRDefault="0078132A" w:rsidP="0078132A">
      <w:r>
        <w:t xml:space="preserve"> </w:t>
      </w:r>
    </w:p>
    <w:p w14:paraId="1358D0E4" w14:textId="77777777" w:rsidR="00E30C61" w:rsidRDefault="00E30C61" w:rsidP="0078132A">
      <w:r w:rsidRPr="00E30C61">
        <w:t>The EAF roof is a gantry style roof with a steep cone hot face profile for optimization and extended lifetime. The D1 downcomer duct is hydraulically actuated on a fixed rail support system that allows for real-time air gap adjustment and swing clearance. The DOC is a panelized, self-supported design consisting of multiple sidewall and roof panel segments with an access door for cleanout.</w:t>
      </w:r>
    </w:p>
    <w:p w14:paraId="46779419" w14:textId="60074E6F" w:rsidR="0078132A" w:rsidRDefault="0078132A" w:rsidP="0078132A">
      <w:r>
        <w:t xml:space="preserve"> </w:t>
      </w:r>
    </w:p>
    <w:p w14:paraId="4DC9C3D0" w14:textId="77777777" w:rsidR="00E30C61" w:rsidRDefault="00E30C61" w:rsidP="0078132A">
      <w:r w:rsidRPr="00E30C61">
        <w:t>SSAB’s decision to install Spray-Cooled™ equipment was based on the need for the safest and most reliable solution when considering long term maintenance costs.</w:t>
      </w:r>
    </w:p>
    <w:p w14:paraId="28C3727D" w14:textId="5069E64B" w:rsidR="00D93D28" w:rsidRPr="00E30C61" w:rsidRDefault="0078132A" w:rsidP="00E30C61">
      <w:r>
        <w:t xml:space="preserve"> </w:t>
      </w:r>
    </w:p>
    <w:p w14:paraId="6F04093B" w14:textId="2867F765" w:rsidR="005B658A" w:rsidRPr="00393418" w:rsidRDefault="00057D37" w:rsidP="00393418">
      <w:pPr>
        <w:spacing w:after="100" w:afterAutospacing="1" w:line="480" w:lineRule="auto"/>
        <w:rPr>
          <w:rFonts w:ascii="Times New Roman" w:hAnsi="Times New Roman" w:cs="Times New Roman"/>
        </w:rPr>
      </w:pPr>
      <w:r w:rsidRPr="00057D37">
        <w:rPr>
          <w:rFonts w:ascii="Times New Roman" w:hAnsi="Times New Roman" w:cs="Times New Roman"/>
        </w:rPr>
        <w:t>For product information, go to https://www.spraycooled.com/; For general information, call Systems Spray-Cooled at 615-366-7772 or email info@spraycooled.com.</w:t>
      </w:r>
    </w:p>
    <w:sectPr w:rsidR="005B658A" w:rsidRPr="00393418" w:rsidSect="003B3836">
      <w:headerReference w:type="default" r:id="rId11"/>
      <w:pgSz w:w="11900" w:h="16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76A10" w14:textId="77777777" w:rsidR="00527FC8" w:rsidRDefault="00527FC8" w:rsidP="00035FDF">
      <w:r>
        <w:separator/>
      </w:r>
    </w:p>
  </w:endnote>
  <w:endnote w:type="continuationSeparator" w:id="0">
    <w:p w14:paraId="14AA9918" w14:textId="77777777" w:rsidR="00527FC8" w:rsidRDefault="00527FC8" w:rsidP="00035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079D5" w14:textId="77777777" w:rsidR="00527FC8" w:rsidRDefault="00527FC8" w:rsidP="00035FDF">
      <w:r>
        <w:separator/>
      </w:r>
    </w:p>
  </w:footnote>
  <w:footnote w:type="continuationSeparator" w:id="0">
    <w:p w14:paraId="6E5E8A03" w14:textId="77777777" w:rsidR="00527FC8" w:rsidRDefault="00527FC8" w:rsidP="00035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93887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35863C8" w14:textId="505F4CC1" w:rsidR="00637631" w:rsidRDefault="0063763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0A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593C21" w14:textId="77777777" w:rsidR="00035FDF" w:rsidRDefault="00035F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316"/>
    <w:rsid w:val="0000179A"/>
    <w:rsid w:val="00015FDB"/>
    <w:rsid w:val="00034EE4"/>
    <w:rsid w:val="00035FDF"/>
    <w:rsid w:val="0005322B"/>
    <w:rsid w:val="00057D37"/>
    <w:rsid w:val="00064316"/>
    <w:rsid w:val="00084724"/>
    <w:rsid w:val="0008633D"/>
    <w:rsid w:val="000A0AA8"/>
    <w:rsid w:val="000A7871"/>
    <w:rsid w:val="000A7BF8"/>
    <w:rsid w:val="000B3578"/>
    <w:rsid w:val="000B5EF4"/>
    <w:rsid w:val="00106753"/>
    <w:rsid w:val="00123241"/>
    <w:rsid w:val="00144891"/>
    <w:rsid w:val="00144ADC"/>
    <w:rsid w:val="001460EA"/>
    <w:rsid w:val="00195E3F"/>
    <w:rsid w:val="001E5650"/>
    <w:rsid w:val="0020392F"/>
    <w:rsid w:val="00212364"/>
    <w:rsid w:val="00212BEF"/>
    <w:rsid w:val="0023563C"/>
    <w:rsid w:val="0023785D"/>
    <w:rsid w:val="00266498"/>
    <w:rsid w:val="002B05C7"/>
    <w:rsid w:val="002C4407"/>
    <w:rsid w:val="00306CFC"/>
    <w:rsid w:val="00330CF0"/>
    <w:rsid w:val="00336B8B"/>
    <w:rsid w:val="00356E76"/>
    <w:rsid w:val="003629A5"/>
    <w:rsid w:val="00376145"/>
    <w:rsid w:val="00393418"/>
    <w:rsid w:val="003945E0"/>
    <w:rsid w:val="003A02D5"/>
    <w:rsid w:val="003B0E8B"/>
    <w:rsid w:val="003B3836"/>
    <w:rsid w:val="00411D06"/>
    <w:rsid w:val="004272F2"/>
    <w:rsid w:val="004347CE"/>
    <w:rsid w:val="00444262"/>
    <w:rsid w:val="004A0E50"/>
    <w:rsid w:val="004A399E"/>
    <w:rsid w:val="004B540B"/>
    <w:rsid w:val="004B6C12"/>
    <w:rsid w:val="004C3917"/>
    <w:rsid w:val="00513D1F"/>
    <w:rsid w:val="00522894"/>
    <w:rsid w:val="00527FC8"/>
    <w:rsid w:val="00556DCC"/>
    <w:rsid w:val="00567681"/>
    <w:rsid w:val="005962B7"/>
    <w:rsid w:val="005B658A"/>
    <w:rsid w:val="005F7CDA"/>
    <w:rsid w:val="00637631"/>
    <w:rsid w:val="00661D91"/>
    <w:rsid w:val="0066476A"/>
    <w:rsid w:val="006B0334"/>
    <w:rsid w:val="006B0FFB"/>
    <w:rsid w:val="006B4460"/>
    <w:rsid w:val="006B5630"/>
    <w:rsid w:val="006C3339"/>
    <w:rsid w:val="006E1C25"/>
    <w:rsid w:val="0071443F"/>
    <w:rsid w:val="00730438"/>
    <w:rsid w:val="00752ACB"/>
    <w:rsid w:val="007569E4"/>
    <w:rsid w:val="00767BAC"/>
    <w:rsid w:val="007779DD"/>
    <w:rsid w:val="0078132A"/>
    <w:rsid w:val="007A5000"/>
    <w:rsid w:val="007C13CB"/>
    <w:rsid w:val="007E4EF0"/>
    <w:rsid w:val="007E50EC"/>
    <w:rsid w:val="0084716F"/>
    <w:rsid w:val="00847E99"/>
    <w:rsid w:val="00851170"/>
    <w:rsid w:val="008641CA"/>
    <w:rsid w:val="00867E6C"/>
    <w:rsid w:val="00916A04"/>
    <w:rsid w:val="009545FD"/>
    <w:rsid w:val="00972BB6"/>
    <w:rsid w:val="009A328F"/>
    <w:rsid w:val="009C77C5"/>
    <w:rsid w:val="009E63AA"/>
    <w:rsid w:val="00A14D5C"/>
    <w:rsid w:val="00A2213F"/>
    <w:rsid w:val="00A52EEF"/>
    <w:rsid w:val="00A7403F"/>
    <w:rsid w:val="00BA4A73"/>
    <w:rsid w:val="00BF2302"/>
    <w:rsid w:val="00C00685"/>
    <w:rsid w:val="00C142AE"/>
    <w:rsid w:val="00C32395"/>
    <w:rsid w:val="00C67578"/>
    <w:rsid w:val="00CC2C43"/>
    <w:rsid w:val="00CF4C26"/>
    <w:rsid w:val="00D2620A"/>
    <w:rsid w:val="00D33904"/>
    <w:rsid w:val="00D93D28"/>
    <w:rsid w:val="00DB1B1F"/>
    <w:rsid w:val="00DD185F"/>
    <w:rsid w:val="00E30C61"/>
    <w:rsid w:val="00E46979"/>
    <w:rsid w:val="00E57177"/>
    <w:rsid w:val="00E91E40"/>
    <w:rsid w:val="00ED7068"/>
    <w:rsid w:val="00EE7BC9"/>
    <w:rsid w:val="00F02BB9"/>
    <w:rsid w:val="00F46211"/>
    <w:rsid w:val="00F8060E"/>
    <w:rsid w:val="00FB1BCA"/>
    <w:rsid w:val="00FB737D"/>
    <w:rsid w:val="00FC701C"/>
    <w:rsid w:val="00FE6D62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D3F4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431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77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40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03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11D0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5F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5FDF"/>
  </w:style>
  <w:style w:type="paragraph" w:styleId="Footer">
    <w:name w:val="footer"/>
    <w:basedOn w:val="Normal"/>
    <w:link w:val="FooterChar"/>
    <w:uiPriority w:val="99"/>
    <w:unhideWhenUsed/>
    <w:rsid w:val="00035F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FDF"/>
  </w:style>
  <w:style w:type="character" w:customStyle="1" w:styleId="apple-converted-space">
    <w:name w:val="apple-converted-space"/>
    <w:basedOn w:val="DefaultParagraphFont"/>
    <w:rsid w:val="00F02BB9"/>
  </w:style>
  <w:style w:type="character" w:styleId="UnresolvedMention">
    <w:name w:val="Unresolved Mention"/>
    <w:basedOn w:val="DefaultParagraphFont"/>
    <w:uiPriority w:val="99"/>
    <w:semiHidden/>
    <w:unhideWhenUsed/>
    <w:rsid w:val="00A52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5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sg.b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info@tsg.b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8B17F-7011-4F33-A69C-D43A92272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Morgan</dc:creator>
  <cp:keywords/>
  <dc:description/>
  <cp:lastModifiedBy>Caleb Fairres</cp:lastModifiedBy>
  <cp:revision>6</cp:revision>
  <cp:lastPrinted>2016-07-26T22:12:00Z</cp:lastPrinted>
  <dcterms:created xsi:type="dcterms:W3CDTF">2025-10-09T20:20:00Z</dcterms:created>
  <dcterms:modified xsi:type="dcterms:W3CDTF">2025-10-16T14:05:00Z</dcterms:modified>
</cp:coreProperties>
</file>